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ADA4" w14:textId="4C3196F7" w:rsidR="00151FA3" w:rsidRDefault="00151FA3" w:rsidP="00433B94">
      <w:pPr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  <w:r w:rsidRPr="00433B94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 xml:space="preserve">Ars Veterinária </w:t>
      </w:r>
    </w:p>
    <w:p w14:paraId="25795EDE" w14:textId="77777777" w:rsidR="0080588C" w:rsidRPr="00433B94" w:rsidRDefault="0080588C" w:rsidP="0080588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</w:p>
    <w:p w14:paraId="112472B7" w14:textId="15E9808F" w:rsidR="001917D8" w:rsidRPr="00433B94" w:rsidRDefault="00151FA3" w:rsidP="00433B94">
      <w:pPr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  <w:r w:rsidRPr="00433B94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 xml:space="preserve">Respostas aos Revisores </w:t>
      </w:r>
    </w:p>
    <w:p w14:paraId="24FC8FDE" w14:textId="77777777" w:rsidR="001917D8" w:rsidRPr="00841A58" w:rsidRDefault="001917D8" w:rsidP="001917D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0A1346" w14:textId="3807751C" w:rsidR="001917D8" w:rsidRPr="00841A58" w:rsidRDefault="001917D8" w:rsidP="0080588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Avaliador A:</w:t>
      </w:r>
    </w:p>
    <w:p w14:paraId="4B6D3925" w14:textId="77777777" w:rsidR="00DA3D55" w:rsidRPr="00841A58" w:rsidRDefault="00DA3D55" w:rsidP="001917D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ED76B1E" w14:textId="6E47BC16" w:rsidR="00DA3D55" w:rsidRPr="00841A58" w:rsidRDefault="00DA3D55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1. 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A estrutura básica do programa é descrita, porém informações detalhadas sobre seu funcionamento e exemplos de uso não são fornecidos. </w:t>
      </w:r>
    </w:p>
    <w:p w14:paraId="5107804B" w14:textId="77777777" w:rsidR="00151FA3" w:rsidRPr="00841A58" w:rsidRDefault="00151FA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25E9345" w14:textId="58467D92" w:rsidR="00DA3D55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ab/>
        <w:t>R.</w:t>
      </w:r>
      <w:r w:rsidR="00DD517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As informações</w:t>
      </w:r>
      <w:r w:rsidR="00151FA3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foram incluídas no texto, conforme solicitado.</w:t>
      </w:r>
    </w:p>
    <w:p w14:paraId="23E7DD67" w14:textId="77777777" w:rsidR="00151FA3" w:rsidRPr="00841A58" w:rsidRDefault="00151FA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DD26562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8158692" w14:textId="1177D983" w:rsidR="00DA3D55" w:rsidRPr="00841A58" w:rsidRDefault="00DA3D55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2. 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Os autores citam ainda que houve uma validação (Fase III) do programa junto aos Oficiais Médicos Veterinários, porém as métricas que foram utilizadas para avaliar o desempenho do software bem como os </w:t>
      </w: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parâmetros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 avaliados não são demonstrados. </w:t>
      </w:r>
    </w:p>
    <w:p w14:paraId="3DE03A7A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3844BBB" w14:textId="6727D851" w:rsidR="00DA3D55" w:rsidRPr="00886959" w:rsidRDefault="00CB3B7E" w:rsidP="00E34A1E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E34A1E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R. </w:t>
      </w:r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Optou-se por </w:t>
      </w:r>
      <w:r w:rsidR="00886959" w:rsidRPr="00886959">
        <w:rPr>
          <w:rFonts w:eastAsia="Times New Roman" w:cstheme="minorHAnsi"/>
          <w:i/>
          <w:iCs/>
          <w:sz w:val="24"/>
          <w:szCs w:val="24"/>
          <w:lang w:eastAsia="pt-BR"/>
        </w:rPr>
        <w:t>alterar as informações referentes</w:t>
      </w:r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="00886959" w:rsidRPr="00886959">
        <w:rPr>
          <w:rFonts w:eastAsia="Times New Roman" w:cstheme="minorHAnsi"/>
          <w:i/>
          <w:iCs/>
          <w:sz w:val="24"/>
          <w:szCs w:val="24"/>
          <w:lang w:eastAsia="pt-BR"/>
        </w:rPr>
        <w:t>à</w:t>
      </w:r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Fase III</w:t>
      </w:r>
      <w:r w:rsidR="00886959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, desta forma retiramos a validação e incluímos a </w:t>
      </w:r>
      <w:r w:rsidR="00886959" w:rsidRPr="00886959">
        <w:rPr>
          <w:rFonts w:cstheme="minorHAnsi"/>
          <w:i/>
          <w:iCs/>
          <w:sz w:val="24"/>
          <w:szCs w:val="24"/>
        </w:rPr>
        <w:t>realização do teste de Caixa Preta pelos desenvolvedores do projeto</w:t>
      </w:r>
      <w:r w:rsidR="00907F6B">
        <w:rPr>
          <w:rFonts w:cstheme="minorHAnsi"/>
          <w:i/>
          <w:iCs/>
          <w:sz w:val="24"/>
          <w:szCs w:val="24"/>
        </w:rPr>
        <w:t>,</w:t>
      </w:r>
      <w:r w:rsidR="00886959" w:rsidRPr="00886959">
        <w:rPr>
          <w:rFonts w:cstheme="minorHAnsi"/>
          <w:i/>
          <w:iCs/>
          <w:sz w:val="24"/>
          <w:szCs w:val="24"/>
        </w:rPr>
        <w:t xml:space="preserve"> como forma de </w:t>
      </w:r>
      <w:r w:rsidR="00886959" w:rsidRPr="00886959">
        <w:rPr>
          <w:rFonts w:cstheme="minorHAnsi"/>
          <w:i/>
          <w:iCs/>
          <w:sz w:val="24"/>
          <w:szCs w:val="24"/>
        </w:rPr>
        <w:t>identificar falhas para que as mesmas pudessem ser corrigidas antes da implantação da plataforma</w:t>
      </w:r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>. A validação</w:t>
      </w:r>
      <w:r w:rsidR="00133EB1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="00133EB1" w:rsidRPr="00841A58">
        <w:rPr>
          <w:rFonts w:ascii="Calibri" w:eastAsia="Times New Roman" w:hAnsi="Calibri" w:cs="Calibri"/>
          <w:sz w:val="24"/>
          <w:szCs w:val="24"/>
          <w:lang w:eastAsia="pt-BR"/>
        </w:rPr>
        <w:t>junto aos Oficiais Médicos Veterinários</w:t>
      </w:r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será realizada em etapa posterior, envolvendo, além do LIAB/12º B </w:t>
      </w:r>
      <w:proofErr w:type="spellStart"/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>Sup</w:t>
      </w:r>
      <w:proofErr w:type="spellEnd"/>
      <w:r w:rsidR="00E34A1E" w:rsidRPr="00886959">
        <w:rPr>
          <w:rFonts w:eastAsia="Times New Roman" w:cstheme="minorHAnsi"/>
          <w:i/>
          <w:iCs/>
          <w:sz w:val="24"/>
          <w:szCs w:val="24"/>
          <w:lang w:eastAsia="pt-BR"/>
        </w:rPr>
        <w:t>, um maior número de laboratórios do Exército</w:t>
      </w:r>
      <w:r w:rsidR="00133EB1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14:paraId="30C0CD43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86FA218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4924AA1" w14:textId="6F8F4A5F" w:rsidR="001917D8" w:rsidRPr="00841A58" w:rsidRDefault="00DA3D55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3. 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Também não fica claro qual é a relação dos desenvolvedores do projeto e o Exército Brasileiro, bem como qual é a possibilidade de oferecer um suporte ativo e constante aos usuários deste sistema, tendo em vista que a atualização e melhoria constante do programa será um requisito importante para sua funcionalidade na rotina dos </w:t>
      </w:r>
      <w:proofErr w:type="spellStart"/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LIABs</w:t>
      </w:r>
      <w:proofErr w:type="spellEnd"/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, caso este seja implementado.</w:t>
      </w:r>
    </w:p>
    <w:p w14:paraId="6724FFD7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B45F966" w14:textId="3C24B6A3" w:rsidR="001917D8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R. </w:t>
      </w:r>
      <w:bookmarkStart w:id="0" w:name="_Hlk122357975"/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O trabalho foi desenvolvido no LIAB/12º B </w:t>
      </w:r>
      <w:proofErr w:type="spellStart"/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Sup</w:t>
      </w:r>
      <w:proofErr w:type="spellEnd"/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, em parceria com a Universidade Brasil, conforme mencionado no item “Material e Métodos”. É de interesse de ambas as </w:t>
      </w:r>
      <w:r w:rsidR="004D318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Instituições</w:t>
      </w:r>
      <w:r w:rsidR="00384266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a constante atualização e melhoria da plataforma para uso continuado nos laboratórios, portanto, a plataforma será aperfeiçoada sempre que houver necessidade.</w:t>
      </w:r>
      <w:r w:rsidR="00665E1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Estas informações foram incluídas no</w:t>
      </w:r>
      <w:r w:rsidR="00F3731C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 item “Resultados e Discussão”</w:t>
      </w:r>
      <w:r w:rsidR="00665E1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.</w:t>
      </w:r>
    </w:p>
    <w:bookmarkEnd w:id="0"/>
    <w:p w14:paraId="4BDFB275" w14:textId="3C7012E1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pt-BR"/>
        </w:rPr>
      </w:pPr>
    </w:p>
    <w:p w14:paraId="32911390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0496672" w14:textId="626EB341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Avaliador C:</w:t>
      </w:r>
    </w:p>
    <w:p w14:paraId="7AEC0677" w14:textId="77777777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BC10861" w14:textId="76B6F256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1. É necessário que as informações detalhadas sobre seu funcionamento e exemplos de uso sejam incluídos</w:t>
      </w:r>
    </w:p>
    <w:p w14:paraId="637BBB76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6B4289" w14:textId="7F1B63D8" w:rsidR="001917D8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  <w:t xml:space="preserve">R. </w:t>
      </w:r>
      <w:r w:rsidR="00841A5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As informações foram incluídas no texto, conforme solicitado.</w:t>
      </w:r>
    </w:p>
    <w:p w14:paraId="2CBD33CA" w14:textId="5E302386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7CFB746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76D9BF3" w14:textId="7515DDDD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2. Detalhar mais a Fase III</w:t>
      </w:r>
      <w:r w:rsidR="000C625C" w:rsidRPr="00841A58">
        <w:rPr>
          <w:rFonts w:ascii="Calibri" w:eastAsia="Times New Roman" w:hAnsi="Calibri" w:cs="Calibri"/>
          <w:sz w:val="24"/>
          <w:szCs w:val="24"/>
          <w:lang w:eastAsia="pt-BR"/>
        </w:rPr>
        <w:t>.</w:t>
      </w: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  Incluir as métricas que foram utilizadas para avaliar o desempenho do software </w:t>
      </w:r>
    </w:p>
    <w:p w14:paraId="62ED6517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049DE7" w14:textId="76F69991" w:rsidR="001917D8" w:rsidRPr="00907F6B" w:rsidRDefault="00CB3B7E" w:rsidP="00E34A1E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907F6B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 xml:space="preserve">R. </w:t>
      </w:r>
      <w:r w:rsidR="00907F6B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Optou-se por alterar as informações referentes à Fase III, desta forma retiramos a validação e incluímos a </w:t>
      </w:r>
      <w:r w:rsidR="00907F6B" w:rsidRPr="00886959">
        <w:rPr>
          <w:rFonts w:cstheme="minorHAnsi"/>
          <w:i/>
          <w:iCs/>
          <w:sz w:val="24"/>
          <w:szCs w:val="24"/>
        </w:rPr>
        <w:t>realização do teste de Caixa Preta pelos desenvolvedores do projeto</w:t>
      </w:r>
      <w:r w:rsidR="00907F6B">
        <w:rPr>
          <w:rFonts w:cstheme="minorHAnsi"/>
          <w:i/>
          <w:iCs/>
          <w:sz w:val="24"/>
          <w:szCs w:val="24"/>
        </w:rPr>
        <w:t>,</w:t>
      </w:r>
      <w:r w:rsidR="00907F6B" w:rsidRPr="00886959">
        <w:rPr>
          <w:rFonts w:cstheme="minorHAnsi"/>
          <w:i/>
          <w:iCs/>
          <w:sz w:val="24"/>
          <w:szCs w:val="24"/>
        </w:rPr>
        <w:t xml:space="preserve"> como forma de identificar falhas para que as mesmas pudessem ser corrigidas antes da implantação da plataforma</w:t>
      </w:r>
      <w:r w:rsidR="00907F6B" w:rsidRPr="00886959">
        <w:rPr>
          <w:rFonts w:eastAsia="Times New Roman" w:cstheme="minorHAnsi"/>
          <w:i/>
          <w:iCs/>
          <w:sz w:val="24"/>
          <w:szCs w:val="24"/>
          <w:lang w:eastAsia="pt-BR"/>
        </w:rPr>
        <w:t xml:space="preserve">. A validação será realizada em etapa posterior, envolvendo, além do LIAB/12º B </w:t>
      </w:r>
      <w:proofErr w:type="spellStart"/>
      <w:r w:rsidR="00907F6B" w:rsidRPr="00886959">
        <w:rPr>
          <w:rFonts w:eastAsia="Times New Roman" w:cstheme="minorHAnsi"/>
          <w:i/>
          <w:iCs/>
          <w:sz w:val="24"/>
          <w:szCs w:val="24"/>
          <w:lang w:eastAsia="pt-BR"/>
        </w:rPr>
        <w:t>Sup</w:t>
      </w:r>
      <w:proofErr w:type="spellEnd"/>
      <w:r w:rsidR="00907F6B" w:rsidRPr="00886959">
        <w:rPr>
          <w:rFonts w:eastAsia="Times New Roman" w:cstheme="minorHAnsi"/>
          <w:i/>
          <w:iCs/>
          <w:sz w:val="24"/>
          <w:szCs w:val="24"/>
          <w:lang w:eastAsia="pt-BR"/>
        </w:rPr>
        <w:t>, um maior número de laboratórios do Exército.</w:t>
      </w:r>
    </w:p>
    <w:p w14:paraId="261ABA64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7785893" w14:textId="77777777" w:rsidR="00CB3B7E" w:rsidRPr="00841A58" w:rsidRDefault="00CB3B7E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81C40F4" w14:textId="6A6D4C71" w:rsidR="001917D8" w:rsidRPr="00841A58" w:rsidRDefault="000C625C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3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. Remover a Figura 1, é desnecessária</w:t>
      </w:r>
    </w:p>
    <w:p w14:paraId="7E1A7B24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32AA4F3" w14:textId="7B959CE9" w:rsidR="001917D8" w:rsidRPr="00841A58" w:rsidRDefault="001917D8" w:rsidP="00E34A1E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R. </w:t>
      </w: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Figura removida</w:t>
      </w:r>
      <w:r w:rsidR="0053058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conforme solicitado.</w:t>
      </w:r>
    </w:p>
    <w:p w14:paraId="6606C5D5" w14:textId="58F30A17" w:rsidR="001917D8" w:rsidRPr="00841A58" w:rsidRDefault="001917D8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ED6F17D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1C05F55" w14:textId="16FB4026" w:rsidR="001917D8" w:rsidRPr="00841A58" w:rsidRDefault="000C625C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>4</w:t>
      </w:r>
      <w:r w:rsidR="001917D8" w:rsidRPr="00841A58">
        <w:rPr>
          <w:rFonts w:ascii="Calibri" w:eastAsia="Times New Roman" w:hAnsi="Calibri" w:cs="Calibri"/>
          <w:sz w:val="24"/>
          <w:szCs w:val="24"/>
          <w:lang w:eastAsia="pt-BR"/>
        </w:rPr>
        <w:t>. Preencher as lacunas/omissões do manuscrito</w:t>
      </w:r>
    </w:p>
    <w:p w14:paraId="3FD8AF79" w14:textId="77777777" w:rsidR="009C7B93" w:rsidRPr="00841A58" w:rsidRDefault="009C7B93" w:rsidP="00E34A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CE06821" w14:textId="7F8BE65E" w:rsidR="001917D8" w:rsidRPr="00841A58" w:rsidRDefault="001917D8" w:rsidP="00E34A1E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841A58">
        <w:rPr>
          <w:rFonts w:ascii="Calibri" w:eastAsia="Times New Roman" w:hAnsi="Calibri" w:cs="Calibri"/>
          <w:sz w:val="24"/>
          <w:szCs w:val="24"/>
          <w:lang w:eastAsia="pt-BR"/>
        </w:rPr>
        <w:t xml:space="preserve">R. </w:t>
      </w:r>
      <w:r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Lacunas/omissões preenchidas</w:t>
      </w:r>
      <w:r w:rsidR="00530588" w:rsidRPr="00841A58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, conforme solicitado.</w:t>
      </w:r>
    </w:p>
    <w:p w14:paraId="19AF714B" w14:textId="77777777" w:rsidR="00632E6D" w:rsidRPr="00841A58" w:rsidRDefault="00632E6D" w:rsidP="00E34A1E">
      <w:pPr>
        <w:jc w:val="both"/>
      </w:pPr>
    </w:p>
    <w:sectPr w:rsidR="00632E6D" w:rsidRPr="00841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D8"/>
    <w:rsid w:val="000C625C"/>
    <w:rsid w:val="00123A3C"/>
    <w:rsid w:val="00133EB1"/>
    <w:rsid w:val="00151FA3"/>
    <w:rsid w:val="001917D8"/>
    <w:rsid w:val="00384266"/>
    <w:rsid w:val="00433B94"/>
    <w:rsid w:val="004D3186"/>
    <w:rsid w:val="00530588"/>
    <w:rsid w:val="00632E6D"/>
    <w:rsid w:val="00665E18"/>
    <w:rsid w:val="007717FD"/>
    <w:rsid w:val="0080588C"/>
    <w:rsid w:val="00841A58"/>
    <w:rsid w:val="0084278F"/>
    <w:rsid w:val="00886959"/>
    <w:rsid w:val="00907F6B"/>
    <w:rsid w:val="00913043"/>
    <w:rsid w:val="00966A1C"/>
    <w:rsid w:val="009C7B93"/>
    <w:rsid w:val="00CB3B7E"/>
    <w:rsid w:val="00D2224F"/>
    <w:rsid w:val="00D757D5"/>
    <w:rsid w:val="00DA3D55"/>
    <w:rsid w:val="00DD5176"/>
    <w:rsid w:val="00E34A1E"/>
    <w:rsid w:val="00F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FAAA"/>
  <w15:chartTrackingRefBased/>
  <w15:docId w15:val="{33E92BA6-3ED0-4140-B8FB-7C4B1A2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Zeferino</dc:creator>
  <cp:keywords/>
  <dc:description/>
  <cp:lastModifiedBy>Cynthia Zeferino</cp:lastModifiedBy>
  <cp:revision>25</cp:revision>
  <dcterms:created xsi:type="dcterms:W3CDTF">2022-12-14T19:32:00Z</dcterms:created>
  <dcterms:modified xsi:type="dcterms:W3CDTF">2022-12-20T19:27:00Z</dcterms:modified>
</cp:coreProperties>
</file>