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C5" w:rsidRDefault="004A7180" w:rsidP="001E5E5D">
      <w:pPr>
        <w:shd w:val="clear" w:color="auto" w:fill="FFFFFF"/>
        <w:spacing w:after="190"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NEMATODIOSES</w:t>
      </w:r>
      <w:r w:rsidR="006F4B07" w:rsidRPr="006F4B07">
        <w:rPr>
          <w:rFonts w:ascii="Times New Roman" w:hAnsi="Times New Roman" w:cs="Times New Roman"/>
          <w:b/>
          <w:bCs/>
          <w:sz w:val="24"/>
          <w:szCs w:val="24"/>
        </w:rPr>
        <w:t xml:space="preserve"> BOVINA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F4B07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027FC5" w:rsidRPr="006F4B07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ED2580" w:rsidRPr="006F4B07">
        <w:rPr>
          <w:rFonts w:ascii="Times New Roman" w:hAnsi="Times New Roman" w:cs="Times New Roman"/>
          <w:b/>
          <w:bCs/>
          <w:sz w:val="24"/>
          <w:szCs w:val="24"/>
        </w:rPr>
        <w:t xml:space="preserve">UNICIPIO DE PIMENTA, ESTADO DE </w:t>
      </w:r>
      <w:r w:rsidR="00027FC5" w:rsidRPr="006F4B07">
        <w:rPr>
          <w:rFonts w:ascii="Times New Roman" w:hAnsi="Times New Roman" w:cs="Times New Roman"/>
          <w:b/>
          <w:bCs/>
          <w:sz w:val="24"/>
          <w:szCs w:val="24"/>
        </w:rPr>
        <w:t>MINAS GERAIS</w:t>
      </w:r>
      <w:r w:rsidR="00635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273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D273A" w:rsidRPr="00DE1F50">
        <w:rPr>
          <w:rFonts w:ascii="Times New Roman" w:hAnsi="Times New Roman" w:cs="Times New Roman"/>
          <w:b/>
          <w:sz w:val="24"/>
          <w:szCs w:val="24"/>
        </w:rPr>
        <w:t>RELATO DE CASO</w:t>
      </w:r>
    </w:p>
    <w:p w:rsidR="001E5E5D" w:rsidRPr="001E5E5D" w:rsidRDefault="001E5E5D" w:rsidP="001E5E5D">
      <w:pPr>
        <w:shd w:val="clear" w:color="auto" w:fill="FFFFFF"/>
        <w:spacing w:after="190" w:line="360" w:lineRule="auto"/>
        <w:jc w:val="center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pt-BR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1E5E5D">
        <w:rPr>
          <w:rFonts w:ascii="Times New Roman" w:hAnsi="Times New Roman" w:cs="Times New Roman"/>
          <w:b/>
          <w:i/>
          <w:sz w:val="24"/>
          <w:szCs w:val="24"/>
          <w:lang w:val="en-US"/>
        </w:rPr>
        <w:t>BOVINE NEMATODE INFECTIONS IN THE CITY OF PIMENTA, STATE OF MINAS GERAIS - CASE REPORT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027FC5" w:rsidRPr="00DD273A" w:rsidRDefault="00ED2580" w:rsidP="001E5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273A">
        <w:rPr>
          <w:rFonts w:ascii="Times New Roman" w:hAnsi="Times New Roman" w:cs="Times New Roman"/>
          <w:bCs/>
          <w:sz w:val="24"/>
          <w:szCs w:val="24"/>
        </w:rPr>
        <w:t>W. F. P. TEIXEIRA</w:t>
      </w:r>
      <w:r w:rsidRPr="00DD273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75428D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DD273A">
        <w:rPr>
          <w:rFonts w:ascii="Times New Roman" w:hAnsi="Times New Roman" w:cs="Times New Roman"/>
          <w:bCs/>
          <w:sz w:val="24"/>
          <w:szCs w:val="24"/>
        </w:rPr>
        <w:t>, G. FELIPPELLI</w:t>
      </w:r>
      <w:r w:rsidRPr="00DD273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D273A">
        <w:rPr>
          <w:rFonts w:ascii="Times New Roman" w:hAnsi="Times New Roman" w:cs="Times New Roman"/>
          <w:bCs/>
          <w:sz w:val="24"/>
          <w:szCs w:val="24"/>
        </w:rPr>
        <w:t xml:space="preserve">, B. 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>C</w:t>
      </w:r>
      <w:r w:rsidRPr="00DD273A">
        <w:rPr>
          <w:rFonts w:ascii="Times New Roman" w:hAnsi="Times New Roman" w:cs="Times New Roman"/>
          <w:bCs/>
          <w:sz w:val="24"/>
          <w:szCs w:val="24"/>
        </w:rPr>
        <w:t>.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73A">
        <w:rPr>
          <w:rFonts w:ascii="Times New Roman" w:hAnsi="Times New Roman" w:cs="Times New Roman"/>
          <w:bCs/>
          <w:sz w:val="24"/>
          <w:szCs w:val="24"/>
        </w:rPr>
        <w:t>CRUZ</w:t>
      </w:r>
      <w:r w:rsidRPr="00DD273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>, W</w:t>
      </w:r>
      <w:r w:rsidRPr="00DD273A">
        <w:rPr>
          <w:rFonts w:ascii="Times New Roman" w:hAnsi="Times New Roman" w:cs="Times New Roman"/>
          <w:bCs/>
          <w:sz w:val="24"/>
          <w:szCs w:val="24"/>
        </w:rPr>
        <w:t>.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Pr="00DD273A">
        <w:rPr>
          <w:rFonts w:ascii="Times New Roman" w:hAnsi="Times New Roman" w:cs="Times New Roman"/>
          <w:bCs/>
          <w:sz w:val="24"/>
          <w:szCs w:val="24"/>
        </w:rPr>
        <w:t>.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73A">
        <w:rPr>
          <w:rFonts w:ascii="Times New Roman" w:hAnsi="Times New Roman" w:cs="Times New Roman"/>
          <w:bCs/>
          <w:sz w:val="24"/>
          <w:szCs w:val="24"/>
        </w:rPr>
        <w:t>MACIEL</w:t>
      </w:r>
      <w:r w:rsidRPr="00DD273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D27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>L</w:t>
      </w:r>
      <w:r w:rsidRPr="00DD273A">
        <w:rPr>
          <w:rFonts w:ascii="Times New Roman" w:hAnsi="Times New Roman" w:cs="Times New Roman"/>
          <w:bCs/>
          <w:sz w:val="24"/>
          <w:szCs w:val="24"/>
        </w:rPr>
        <w:t>.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Pr="00DD273A">
        <w:rPr>
          <w:rFonts w:ascii="Times New Roman" w:hAnsi="Times New Roman" w:cs="Times New Roman"/>
          <w:bCs/>
          <w:sz w:val="24"/>
          <w:szCs w:val="24"/>
        </w:rPr>
        <w:t>.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DD273A">
        <w:rPr>
          <w:rFonts w:ascii="Times New Roman" w:hAnsi="Times New Roman" w:cs="Times New Roman"/>
          <w:bCs/>
          <w:sz w:val="24"/>
          <w:szCs w:val="24"/>
        </w:rPr>
        <w:t>.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73A">
        <w:rPr>
          <w:rFonts w:ascii="Times New Roman" w:hAnsi="Times New Roman" w:cs="Times New Roman"/>
          <w:bCs/>
          <w:sz w:val="24"/>
          <w:szCs w:val="24"/>
        </w:rPr>
        <w:t>MATOS</w:t>
      </w:r>
      <w:r w:rsidRPr="00DD273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027FC5" w:rsidRPr="00DD27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DD273A">
        <w:rPr>
          <w:rFonts w:ascii="Times New Roman" w:hAnsi="Times New Roman" w:cs="Times New Roman"/>
          <w:bCs/>
          <w:sz w:val="24"/>
          <w:szCs w:val="24"/>
        </w:rPr>
        <w:t>A. J. COSTA</w:t>
      </w:r>
      <w:r w:rsidRPr="00DD273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p w:rsidR="00DD273A" w:rsidRPr="001E5E5D" w:rsidRDefault="00027FC5" w:rsidP="001E5E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B07">
        <w:rPr>
          <w:rFonts w:ascii="Times New Roman" w:hAnsi="Times New Roman" w:cs="Times New Roman"/>
          <w:bCs/>
          <w:sz w:val="24"/>
          <w:szCs w:val="24"/>
        </w:rPr>
        <w:t>O</w:t>
      </w:r>
      <w:r w:rsidR="004A7180">
        <w:rPr>
          <w:rFonts w:ascii="Times New Roman" w:hAnsi="Times New Roman" w:cs="Times New Roman"/>
          <w:bCs/>
          <w:sz w:val="24"/>
          <w:szCs w:val="24"/>
        </w:rPr>
        <w:t>bjetivou-se</w:t>
      </w:r>
      <w:r w:rsidRP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B07" w:rsidRPr="006F4B07">
        <w:rPr>
          <w:rFonts w:ascii="Times New Roman" w:hAnsi="Times New Roman" w:cs="Times New Roman"/>
          <w:bCs/>
          <w:sz w:val="24"/>
          <w:szCs w:val="24"/>
        </w:rPr>
        <w:t xml:space="preserve">relatar </w:t>
      </w:r>
      <w:r w:rsidRPr="006F4B07">
        <w:rPr>
          <w:rFonts w:ascii="Times New Roman" w:hAnsi="Times New Roman" w:cs="Times New Roman"/>
          <w:bCs/>
          <w:sz w:val="24"/>
          <w:szCs w:val="24"/>
        </w:rPr>
        <w:t xml:space="preserve">a ocorrência de </w:t>
      </w:r>
      <w:r w:rsidR="00720431">
        <w:rPr>
          <w:rFonts w:ascii="Times New Roman" w:hAnsi="Times New Roman" w:cs="Times New Roman"/>
          <w:bCs/>
          <w:sz w:val="24"/>
          <w:szCs w:val="24"/>
        </w:rPr>
        <w:t xml:space="preserve">nematódeos </w:t>
      </w:r>
      <w:r w:rsidRPr="006F4B07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6F4B07" w:rsidRPr="006F4B07">
        <w:rPr>
          <w:rFonts w:ascii="Times New Roman" w:hAnsi="Times New Roman" w:cs="Times New Roman"/>
          <w:bCs/>
          <w:sz w:val="24"/>
          <w:szCs w:val="24"/>
        </w:rPr>
        <w:t>um bovino proveniente</w:t>
      </w:r>
      <w:r w:rsidRPr="006F4B07">
        <w:rPr>
          <w:rFonts w:ascii="Times New Roman" w:hAnsi="Times New Roman" w:cs="Times New Roman"/>
          <w:bCs/>
          <w:sz w:val="24"/>
          <w:szCs w:val="24"/>
        </w:rPr>
        <w:t xml:space="preserve"> do município de Pimenta, </w:t>
      </w:r>
      <w:r w:rsidR="006F4B07">
        <w:rPr>
          <w:rFonts w:ascii="Times New Roman" w:hAnsi="Times New Roman" w:cs="Times New Roman"/>
          <w:bCs/>
          <w:sz w:val="24"/>
          <w:szCs w:val="24"/>
        </w:rPr>
        <w:t>regi</w:t>
      </w:r>
      <w:r w:rsidRPr="006F4B07">
        <w:rPr>
          <w:rFonts w:ascii="Times New Roman" w:hAnsi="Times New Roman" w:cs="Times New Roman"/>
          <w:bCs/>
          <w:sz w:val="24"/>
          <w:szCs w:val="24"/>
        </w:rPr>
        <w:t>ão centro-o</w:t>
      </w:r>
      <w:r w:rsidR="006F4B07">
        <w:rPr>
          <w:rFonts w:ascii="Times New Roman" w:hAnsi="Times New Roman" w:cs="Times New Roman"/>
          <w:bCs/>
          <w:sz w:val="24"/>
          <w:szCs w:val="24"/>
        </w:rPr>
        <w:t>este do estado de Minas Gerais. Em maio de 2013, u</w:t>
      </w:r>
      <w:r w:rsidR="00AE6BF1">
        <w:rPr>
          <w:rFonts w:ascii="Times New Roman" w:hAnsi="Times New Roman" w:cs="Times New Roman"/>
          <w:bCs/>
          <w:sz w:val="24"/>
          <w:szCs w:val="24"/>
        </w:rPr>
        <w:t>m bezerro mestiço</w:t>
      </w:r>
      <w:r w:rsidR="00720431">
        <w:rPr>
          <w:rFonts w:ascii="Times New Roman" w:hAnsi="Times New Roman" w:cs="Times New Roman"/>
          <w:bCs/>
          <w:sz w:val="24"/>
          <w:szCs w:val="24"/>
        </w:rPr>
        <w:t>, com</w:t>
      </w:r>
      <w:r w:rsidR="00AE6B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E6BF1">
        <w:rPr>
          <w:rFonts w:ascii="Times New Roman" w:hAnsi="Times New Roman" w:cs="Times New Roman"/>
          <w:bCs/>
          <w:sz w:val="24"/>
          <w:szCs w:val="24"/>
        </w:rPr>
        <w:t>6</w:t>
      </w:r>
      <w:proofErr w:type="gramEnd"/>
      <w:r w:rsidR="00AE6BF1">
        <w:rPr>
          <w:rFonts w:ascii="Times New Roman" w:hAnsi="Times New Roman" w:cs="Times New Roman"/>
          <w:bCs/>
          <w:sz w:val="24"/>
          <w:szCs w:val="24"/>
        </w:rPr>
        <w:t xml:space="preserve"> meses de idade,</w:t>
      </w:r>
      <w:r w:rsid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431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6F4B07">
        <w:rPr>
          <w:rFonts w:ascii="Times New Roman" w:hAnsi="Times New Roman" w:cs="Times New Roman"/>
          <w:bCs/>
          <w:sz w:val="24"/>
          <w:szCs w:val="24"/>
        </w:rPr>
        <w:t xml:space="preserve">histórico de </w:t>
      </w:r>
      <w:r w:rsidR="00495BCA">
        <w:rPr>
          <w:rFonts w:ascii="Times New Roman" w:hAnsi="Times New Roman" w:cs="Times New Roman"/>
          <w:bCs/>
          <w:sz w:val="24"/>
          <w:szCs w:val="24"/>
        </w:rPr>
        <w:t>caquexia</w:t>
      </w:r>
      <w:r w:rsidR="0068466F">
        <w:rPr>
          <w:rFonts w:ascii="Times New Roman" w:hAnsi="Times New Roman" w:cs="Times New Roman"/>
          <w:bCs/>
          <w:sz w:val="24"/>
          <w:szCs w:val="24"/>
        </w:rPr>
        <w:t>,</w:t>
      </w:r>
      <w:r w:rsidR="00495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B07">
        <w:rPr>
          <w:rFonts w:ascii="Times New Roman" w:hAnsi="Times New Roman" w:cs="Times New Roman"/>
          <w:bCs/>
          <w:sz w:val="24"/>
          <w:szCs w:val="24"/>
        </w:rPr>
        <w:t xml:space="preserve">tosse, apatia e secreção nasal, </w:t>
      </w:r>
      <w:r w:rsidR="00AE6BF1">
        <w:rPr>
          <w:rFonts w:ascii="Times New Roman" w:hAnsi="Times New Roman" w:cs="Times New Roman"/>
          <w:bCs/>
          <w:sz w:val="24"/>
          <w:szCs w:val="24"/>
        </w:rPr>
        <w:t xml:space="preserve">veio á </w:t>
      </w:r>
      <w:r w:rsidR="006F4B07">
        <w:rPr>
          <w:rFonts w:ascii="Times New Roman" w:hAnsi="Times New Roman" w:cs="Times New Roman"/>
          <w:bCs/>
          <w:sz w:val="24"/>
          <w:szCs w:val="24"/>
        </w:rPr>
        <w:t>óbito</w:t>
      </w:r>
      <w:r w:rsidR="00AE6BF1">
        <w:rPr>
          <w:rFonts w:ascii="Times New Roman" w:hAnsi="Times New Roman" w:cs="Times New Roman"/>
          <w:bCs/>
          <w:sz w:val="24"/>
          <w:szCs w:val="24"/>
        </w:rPr>
        <w:t>.</w:t>
      </w:r>
      <w:r w:rsidR="007204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180">
        <w:rPr>
          <w:rFonts w:ascii="Times New Roman" w:hAnsi="Times New Roman" w:cs="Times New Roman"/>
          <w:bCs/>
          <w:sz w:val="24"/>
          <w:szCs w:val="24"/>
        </w:rPr>
        <w:t>E</w:t>
      </w:r>
      <w:r w:rsidR="00720431">
        <w:rPr>
          <w:rFonts w:ascii="Times New Roman" w:hAnsi="Times New Roman" w:cs="Times New Roman"/>
          <w:bCs/>
          <w:sz w:val="24"/>
          <w:szCs w:val="24"/>
        </w:rPr>
        <w:t>ste</w:t>
      </w:r>
      <w:r w:rsidR="004A7180">
        <w:rPr>
          <w:rFonts w:ascii="Times New Roman" w:hAnsi="Times New Roman" w:cs="Times New Roman"/>
          <w:bCs/>
          <w:sz w:val="24"/>
          <w:szCs w:val="24"/>
        </w:rPr>
        <w:t xml:space="preserve"> foi</w:t>
      </w:r>
      <w:r w:rsidR="00495B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180">
        <w:rPr>
          <w:rFonts w:ascii="Times New Roman" w:hAnsi="Times New Roman" w:cs="Times New Roman"/>
          <w:bCs/>
          <w:sz w:val="24"/>
          <w:szCs w:val="24"/>
        </w:rPr>
        <w:t>submetido à</w:t>
      </w:r>
      <w:r w:rsidR="00495BCA">
        <w:rPr>
          <w:rFonts w:ascii="Times New Roman" w:hAnsi="Times New Roman" w:cs="Times New Roman"/>
          <w:bCs/>
          <w:sz w:val="24"/>
          <w:szCs w:val="24"/>
        </w:rPr>
        <w:t xml:space="preserve"> necropsia</w:t>
      </w:r>
      <w:r w:rsidR="004A7180">
        <w:rPr>
          <w:rFonts w:ascii="Times New Roman" w:hAnsi="Times New Roman" w:cs="Times New Roman"/>
          <w:bCs/>
          <w:sz w:val="24"/>
          <w:szCs w:val="24"/>
        </w:rPr>
        <w:t>,</w:t>
      </w:r>
      <w:r w:rsidR="00720431">
        <w:rPr>
          <w:rFonts w:ascii="Times New Roman" w:hAnsi="Times New Roman" w:cs="Times New Roman"/>
          <w:bCs/>
          <w:sz w:val="24"/>
          <w:szCs w:val="24"/>
        </w:rPr>
        <w:t xml:space="preserve"> onde todos os con</w:t>
      </w:r>
      <w:r w:rsidR="00495BCA">
        <w:rPr>
          <w:rFonts w:ascii="Times New Roman" w:hAnsi="Times New Roman" w:cs="Times New Roman"/>
          <w:bCs/>
          <w:sz w:val="24"/>
          <w:szCs w:val="24"/>
        </w:rPr>
        <w:t>juntos anatômicos foram avaliados.</w:t>
      </w:r>
      <w:r w:rsidR="006846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431">
        <w:rPr>
          <w:rFonts w:ascii="Times New Roman" w:hAnsi="Times New Roman" w:cs="Times New Roman"/>
          <w:bCs/>
          <w:sz w:val="24"/>
          <w:szCs w:val="24"/>
        </w:rPr>
        <w:t>Além de edema (submandibular e ascite)</w:t>
      </w:r>
      <w:r w:rsidR="00DA7E56">
        <w:rPr>
          <w:rFonts w:ascii="Times New Roman" w:hAnsi="Times New Roman" w:cs="Times New Roman"/>
          <w:bCs/>
          <w:sz w:val="24"/>
          <w:szCs w:val="24"/>
        </w:rPr>
        <w:t>, foi evidenciada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uma acentuada </w:t>
      </w:r>
      <w:r w:rsidR="0068466F">
        <w:rPr>
          <w:rFonts w:ascii="Times New Roman" w:hAnsi="Times New Roman" w:cs="Times New Roman"/>
          <w:bCs/>
          <w:sz w:val="24"/>
          <w:szCs w:val="24"/>
        </w:rPr>
        <w:t>palidez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E56">
        <w:rPr>
          <w:rFonts w:ascii="Times New Roman" w:hAnsi="Times New Roman" w:cs="Times New Roman"/>
          <w:bCs/>
          <w:sz w:val="24"/>
          <w:szCs w:val="24"/>
        </w:rPr>
        <w:t>nas mucosas</w:t>
      </w:r>
      <w:r w:rsidR="00891180">
        <w:rPr>
          <w:rFonts w:ascii="Times New Roman" w:hAnsi="Times New Roman" w:cs="Times New Roman"/>
          <w:bCs/>
          <w:sz w:val="24"/>
          <w:szCs w:val="24"/>
        </w:rPr>
        <w:t>.</w:t>
      </w:r>
      <w:r w:rsidR="004A7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66F">
        <w:rPr>
          <w:rFonts w:ascii="Times New Roman" w:hAnsi="Times New Roman" w:cs="Times New Roman"/>
          <w:bCs/>
          <w:sz w:val="24"/>
          <w:szCs w:val="24"/>
        </w:rPr>
        <w:t>Quando examinado o trato digestiv</w:t>
      </w:r>
      <w:r w:rsidR="00891180">
        <w:rPr>
          <w:rFonts w:ascii="Times New Roman" w:hAnsi="Times New Roman" w:cs="Times New Roman"/>
          <w:bCs/>
          <w:sz w:val="24"/>
          <w:szCs w:val="24"/>
        </w:rPr>
        <w:t>o</w:t>
      </w:r>
      <w:r w:rsidR="0068466F">
        <w:rPr>
          <w:rFonts w:ascii="Times New Roman" w:hAnsi="Times New Roman" w:cs="Times New Roman"/>
          <w:bCs/>
          <w:sz w:val="24"/>
          <w:szCs w:val="24"/>
        </w:rPr>
        <w:t xml:space="preserve"> do animal </w:t>
      </w:r>
      <w:r w:rsidR="00DA7E56">
        <w:rPr>
          <w:rFonts w:ascii="Times New Roman" w:hAnsi="Times New Roman" w:cs="Times New Roman"/>
          <w:bCs/>
          <w:sz w:val="24"/>
          <w:szCs w:val="24"/>
        </w:rPr>
        <w:t>foi diagnosticada</w:t>
      </w:r>
      <w:r w:rsidR="0068466F">
        <w:rPr>
          <w:rFonts w:ascii="Times New Roman" w:hAnsi="Times New Roman" w:cs="Times New Roman"/>
          <w:bCs/>
          <w:sz w:val="24"/>
          <w:szCs w:val="24"/>
        </w:rPr>
        <w:t xml:space="preserve"> grande quantidade de parasitos no abomaso, intestino delgado e grosso, sendo </w:t>
      </w:r>
      <w:r w:rsidR="00C82FA7">
        <w:rPr>
          <w:rFonts w:ascii="Times New Roman" w:hAnsi="Times New Roman" w:cs="Times New Roman"/>
          <w:bCs/>
          <w:sz w:val="24"/>
          <w:szCs w:val="24"/>
        </w:rPr>
        <w:t xml:space="preserve">todo o conteúdo destes seguimentos colhidos, tamisados e </w:t>
      </w:r>
      <w:r w:rsidR="0068466F">
        <w:rPr>
          <w:rFonts w:ascii="Times New Roman" w:hAnsi="Times New Roman" w:cs="Times New Roman"/>
          <w:bCs/>
          <w:sz w:val="24"/>
          <w:szCs w:val="24"/>
        </w:rPr>
        <w:t>fixados em formol 10%.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E56">
        <w:rPr>
          <w:rFonts w:ascii="Times New Roman" w:hAnsi="Times New Roman" w:cs="Times New Roman"/>
          <w:bCs/>
          <w:sz w:val="24"/>
          <w:szCs w:val="24"/>
        </w:rPr>
        <w:t xml:space="preserve">No pulmão, por meio </w:t>
      </w:r>
      <w:r w:rsidR="00891180" w:rsidRPr="006F4B07">
        <w:rPr>
          <w:rFonts w:ascii="Times New Roman" w:hAnsi="Times New Roman" w:cs="Times New Roman"/>
          <w:bCs/>
          <w:sz w:val="24"/>
          <w:szCs w:val="24"/>
        </w:rPr>
        <w:t>da abertura das vias aéreas (traquéia, brônquios e bronquíolos)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A7E56">
        <w:rPr>
          <w:rFonts w:ascii="Times New Roman" w:hAnsi="Times New Roman" w:cs="Times New Roman"/>
          <w:bCs/>
          <w:sz w:val="24"/>
          <w:szCs w:val="24"/>
        </w:rPr>
        <w:t>foi</w:t>
      </w:r>
      <w:r w:rsidRP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180">
        <w:rPr>
          <w:rFonts w:ascii="Times New Roman" w:hAnsi="Times New Roman" w:cs="Times New Roman"/>
          <w:bCs/>
          <w:sz w:val="24"/>
          <w:szCs w:val="24"/>
        </w:rPr>
        <w:t xml:space="preserve">também </w:t>
      </w:r>
      <w:r w:rsidR="00DA7E56">
        <w:rPr>
          <w:rFonts w:ascii="Times New Roman" w:hAnsi="Times New Roman" w:cs="Times New Roman"/>
          <w:bCs/>
          <w:sz w:val="24"/>
          <w:szCs w:val="24"/>
        </w:rPr>
        <w:t>diagnosticada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DA7E56">
        <w:rPr>
          <w:rFonts w:ascii="Times New Roman" w:hAnsi="Times New Roman" w:cs="Times New Roman"/>
          <w:bCs/>
          <w:sz w:val="24"/>
          <w:szCs w:val="24"/>
        </w:rPr>
        <w:t>coletada</w:t>
      </w:r>
      <w:r w:rsidRP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180">
        <w:rPr>
          <w:rFonts w:ascii="Times New Roman" w:hAnsi="Times New Roman" w:cs="Times New Roman"/>
          <w:bCs/>
          <w:sz w:val="24"/>
          <w:szCs w:val="24"/>
        </w:rPr>
        <w:t>grande quantidade de parasitos</w:t>
      </w:r>
      <w:r w:rsidR="00DA7E56">
        <w:rPr>
          <w:rFonts w:ascii="Times New Roman" w:hAnsi="Times New Roman" w:cs="Times New Roman"/>
          <w:bCs/>
          <w:sz w:val="24"/>
          <w:szCs w:val="24"/>
        </w:rPr>
        <w:t>, sendo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E56">
        <w:rPr>
          <w:rFonts w:ascii="Times New Roman" w:hAnsi="Times New Roman" w:cs="Times New Roman"/>
          <w:bCs/>
          <w:sz w:val="24"/>
          <w:szCs w:val="24"/>
        </w:rPr>
        <w:t>armazenados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em formol 10%.</w:t>
      </w:r>
      <w:r w:rsidR="00C82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08B" w:rsidRPr="006F4B0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82FA7">
        <w:rPr>
          <w:rFonts w:ascii="Times New Roman" w:hAnsi="Times New Roman" w:cs="Times New Roman"/>
          <w:bCs/>
          <w:sz w:val="24"/>
          <w:szCs w:val="24"/>
        </w:rPr>
        <w:t xml:space="preserve">quantificação e 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identificação dos parasitos </w:t>
      </w:r>
      <w:r w:rsidR="00DA7E56">
        <w:rPr>
          <w:rFonts w:ascii="Times New Roman" w:hAnsi="Times New Roman" w:cs="Times New Roman"/>
          <w:bCs/>
          <w:sz w:val="24"/>
          <w:szCs w:val="24"/>
        </w:rPr>
        <w:t>foram realizadas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por meio de analise</w:t>
      </w:r>
      <w:r w:rsidR="00C82FA7">
        <w:rPr>
          <w:rFonts w:ascii="Times New Roman" w:hAnsi="Times New Roman" w:cs="Times New Roman"/>
          <w:bCs/>
          <w:sz w:val="24"/>
          <w:szCs w:val="24"/>
        </w:rPr>
        <w:t>s</w:t>
      </w:r>
      <w:r w:rsidR="00891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08B" w:rsidRPr="006F4B07">
        <w:rPr>
          <w:rFonts w:ascii="Times New Roman" w:hAnsi="Times New Roman" w:cs="Times New Roman"/>
          <w:bCs/>
          <w:sz w:val="24"/>
          <w:szCs w:val="24"/>
        </w:rPr>
        <w:t>microscópica</w:t>
      </w:r>
      <w:r w:rsidR="00C82FA7">
        <w:rPr>
          <w:rFonts w:ascii="Times New Roman" w:hAnsi="Times New Roman" w:cs="Times New Roman"/>
          <w:bCs/>
          <w:sz w:val="24"/>
          <w:szCs w:val="24"/>
        </w:rPr>
        <w:t>s</w:t>
      </w:r>
      <w:r w:rsidR="0067708B" w:rsidRP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1180" w:rsidRPr="00C82FA7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C82FA7" w:rsidRPr="00C82FA7">
        <w:rPr>
          <w:rFonts w:ascii="Times New Roman" w:hAnsi="Times New Roman" w:cs="Times New Roman"/>
          <w:bCs/>
          <w:sz w:val="24"/>
          <w:szCs w:val="24"/>
        </w:rPr>
        <w:t>esteriomicroscópia</w:t>
      </w:r>
      <w:proofErr w:type="spellEnd"/>
      <w:r w:rsidR="00C82FA7" w:rsidRPr="00C82FA7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891180" w:rsidRPr="00C82FA7">
        <w:rPr>
          <w:rFonts w:ascii="Times New Roman" w:hAnsi="Times New Roman" w:cs="Times New Roman"/>
          <w:bCs/>
          <w:sz w:val="24"/>
          <w:szCs w:val="24"/>
        </w:rPr>
        <w:t>microscopia</w:t>
      </w:r>
      <w:r w:rsidR="00303C8E" w:rsidRPr="00C82FA7">
        <w:rPr>
          <w:rFonts w:ascii="Times New Roman" w:hAnsi="Times New Roman" w:cs="Times New Roman"/>
          <w:bCs/>
          <w:sz w:val="24"/>
          <w:szCs w:val="24"/>
        </w:rPr>
        <w:t xml:space="preserve"> de luz)</w:t>
      </w:r>
      <w:r w:rsidR="00C82FA7">
        <w:rPr>
          <w:rFonts w:ascii="Times New Roman" w:hAnsi="Times New Roman" w:cs="Times New Roman"/>
          <w:bCs/>
          <w:sz w:val="24"/>
          <w:szCs w:val="24"/>
        </w:rPr>
        <w:t xml:space="preserve"> de 10%</w:t>
      </w:r>
      <w:r w:rsidR="008D6678">
        <w:rPr>
          <w:rFonts w:ascii="Times New Roman" w:hAnsi="Times New Roman" w:cs="Times New Roman"/>
          <w:bCs/>
          <w:sz w:val="24"/>
          <w:szCs w:val="24"/>
        </w:rPr>
        <w:t xml:space="preserve"> do conteúdo total do a</w:t>
      </w:r>
      <w:r w:rsidR="0095235C">
        <w:rPr>
          <w:rFonts w:ascii="Times New Roman" w:hAnsi="Times New Roman" w:cs="Times New Roman"/>
          <w:bCs/>
          <w:sz w:val="24"/>
          <w:szCs w:val="24"/>
        </w:rPr>
        <w:t>bomaso e</w:t>
      </w:r>
      <w:r w:rsidR="008D6678">
        <w:rPr>
          <w:rFonts w:ascii="Times New Roman" w:hAnsi="Times New Roman" w:cs="Times New Roman"/>
          <w:bCs/>
          <w:sz w:val="24"/>
          <w:szCs w:val="24"/>
        </w:rPr>
        <w:t xml:space="preserve"> intestino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s delgado e grosso, </w:t>
      </w:r>
      <w:r w:rsidR="008D6678">
        <w:rPr>
          <w:rFonts w:ascii="Times New Roman" w:hAnsi="Times New Roman" w:cs="Times New Roman"/>
          <w:bCs/>
          <w:sz w:val="24"/>
          <w:szCs w:val="24"/>
        </w:rPr>
        <w:t>e com o conteúdo total de parasitos colhidos do pulmão</w:t>
      </w:r>
      <w:r w:rsidR="00A21D53" w:rsidRPr="006F4B07">
        <w:rPr>
          <w:rFonts w:ascii="Times New Roman" w:hAnsi="Times New Roman" w:cs="Times New Roman"/>
          <w:bCs/>
          <w:sz w:val="24"/>
          <w:szCs w:val="24"/>
        </w:rPr>
        <w:t>.</w:t>
      </w:r>
      <w:r w:rsidR="00303C8E" w:rsidRP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678">
        <w:rPr>
          <w:rFonts w:ascii="Times New Roman" w:hAnsi="Times New Roman" w:cs="Times New Roman"/>
          <w:bCs/>
          <w:sz w:val="24"/>
          <w:szCs w:val="24"/>
        </w:rPr>
        <w:t xml:space="preserve">As espécies de nematódeos identificadas 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no abomaso </w:t>
      </w:r>
      <w:r w:rsidR="008D6678">
        <w:rPr>
          <w:rFonts w:ascii="Times New Roman" w:hAnsi="Times New Roman" w:cs="Times New Roman"/>
          <w:bCs/>
          <w:sz w:val="24"/>
          <w:szCs w:val="24"/>
        </w:rPr>
        <w:t xml:space="preserve">foram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Haemonchus</w:t>
      </w:r>
      <w:proofErr w:type="spellEnd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similis</w:t>
      </w:r>
      <w:proofErr w:type="spellEnd"/>
      <w:r w:rsidR="001E5E5D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D66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Haemonchus</w:t>
      </w:r>
      <w:proofErr w:type="spellEnd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placei</w:t>
      </w:r>
      <w:proofErr w:type="spellEnd"/>
      <w:r w:rsidR="008D6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35C">
        <w:rPr>
          <w:rFonts w:ascii="Times New Roman" w:hAnsi="Times New Roman" w:cs="Times New Roman"/>
          <w:bCs/>
          <w:sz w:val="24"/>
          <w:szCs w:val="24"/>
        </w:rPr>
        <w:t>com intensidade</w:t>
      </w:r>
      <w:r w:rsidR="001E5E5D">
        <w:rPr>
          <w:rFonts w:ascii="Times New Roman" w:hAnsi="Times New Roman" w:cs="Times New Roman"/>
          <w:bCs/>
          <w:sz w:val="24"/>
          <w:szCs w:val="24"/>
        </w:rPr>
        <w:t>s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5428D">
        <w:rPr>
          <w:rFonts w:ascii="Times New Roman" w:hAnsi="Times New Roman" w:cs="Times New Roman"/>
          <w:bCs/>
          <w:sz w:val="24"/>
          <w:szCs w:val="24"/>
        </w:rPr>
        <w:t>20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75428D">
        <w:rPr>
          <w:rFonts w:ascii="Times New Roman" w:hAnsi="Times New Roman" w:cs="Times New Roman"/>
          <w:bCs/>
          <w:sz w:val="24"/>
          <w:szCs w:val="24"/>
        </w:rPr>
        <w:t xml:space="preserve">1147 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parasitos respectivamente.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Cooperia</w:t>
      </w:r>
      <w:proofErr w:type="spellEnd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punctata</w:t>
      </w:r>
      <w:proofErr w:type="spellEnd"/>
      <w:r w:rsidR="008D6678" w:rsidRPr="00C82F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Cooperia</w:t>
      </w:r>
      <w:proofErr w:type="spellEnd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5428D">
        <w:rPr>
          <w:rFonts w:ascii="Times New Roman" w:hAnsi="Times New Roman" w:cs="Times New Roman"/>
          <w:bCs/>
          <w:i/>
          <w:sz w:val="24"/>
          <w:szCs w:val="24"/>
        </w:rPr>
        <w:t>spatulata</w:t>
      </w:r>
      <w:proofErr w:type="spellEnd"/>
      <w:r w:rsidR="0095235C">
        <w:rPr>
          <w:rFonts w:ascii="Times New Roman" w:hAnsi="Times New Roman" w:cs="Times New Roman"/>
          <w:bCs/>
          <w:sz w:val="24"/>
          <w:szCs w:val="24"/>
        </w:rPr>
        <w:t xml:space="preserve"> foram identificadas no intestino delga</w:t>
      </w:r>
      <w:r w:rsidR="0075428D">
        <w:rPr>
          <w:rFonts w:ascii="Times New Roman" w:hAnsi="Times New Roman" w:cs="Times New Roman"/>
          <w:bCs/>
          <w:sz w:val="24"/>
          <w:szCs w:val="24"/>
        </w:rPr>
        <w:t>do com intensidades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5428D">
        <w:rPr>
          <w:rFonts w:ascii="Times New Roman" w:hAnsi="Times New Roman" w:cs="Times New Roman"/>
          <w:bCs/>
          <w:sz w:val="24"/>
          <w:szCs w:val="24"/>
        </w:rPr>
        <w:t xml:space="preserve">9274 </w:t>
      </w:r>
      <w:r w:rsidR="008D6678" w:rsidRPr="00C82FA7">
        <w:rPr>
          <w:rFonts w:ascii="Times New Roman" w:hAnsi="Times New Roman" w:cs="Times New Roman"/>
          <w:bCs/>
          <w:sz w:val="24"/>
          <w:szCs w:val="24"/>
        </w:rPr>
        <w:t>e</w:t>
      </w:r>
      <w:r w:rsidR="0075428D">
        <w:rPr>
          <w:rFonts w:ascii="Times New Roman" w:hAnsi="Times New Roman" w:cs="Times New Roman"/>
          <w:bCs/>
          <w:sz w:val="24"/>
          <w:szCs w:val="24"/>
        </w:rPr>
        <w:t xml:space="preserve"> 286 parasitos. No intestino grosso foram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diagnosticada</w:t>
      </w:r>
      <w:r w:rsidR="0075428D">
        <w:rPr>
          <w:rFonts w:ascii="Times New Roman" w:hAnsi="Times New Roman" w:cs="Times New Roman"/>
          <w:bCs/>
          <w:sz w:val="24"/>
          <w:szCs w:val="24"/>
        </w:rPr>
        <w:t>s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75428D">
        <w:rPr>
          <w:rFonts w:ascii="Times New Roman" w:hAnsi="Times New Roman" w:cs="Times New Roman"/>
          <w:bCs/>
          <w:sz w:val="24"/>
          <w:szCs w:val="24"/>
        </w:rPr>
        <w:t>s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presença</w:t>
      </w:r>
      <w:r w:rsidR="0075428D">
        <w:rPr>
          <w:rFonts w:ascii="Times New Roman" w:hAnsi="Times New Roman" w:cs="Times New Roman"/>
          <w:bCs/>
          <w:sz w:val="24"/>
          <w:szCs w:val="24"/>
        </w:rPr>
        <w:t>s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5428D">
        <w:rPr>
          <w:rFonts w:ascii="Times New Roman" w:hAnsi="Times New Roman" w:cs="Times New Roman"/>
          <w:bCs/>
          <w:sz w:val="24"/>
          <w:szCs w:val="24"/>
        </w:rPr>
        <w:t xml:space="preserve">120 formas adultas de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Oesophagostomum</w:t>
      </w:r>
      <w:proofErr w:type="spellEnd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D6678" w:rsidRPr="008D6678">
        <w:rPr>
          <w:rFonts w:ascii="Times New Roman" w:hAnsi="Times New Roman" w:cs="Times New Roman"/>
          <w:bCs/>
          <w:i/>
          <w:sz w:val="24"/>
          <w:szCs w:val="24"/>
        </w:rPr>
        <w:t>radiatum</w:t>
      </w:r>
      <w:proofErr w:type="spellEnd"/>
      <w:r w:rsidR="0075428D" w:rsidRPr="0075428D">
        <w:rPr>
          <w:rFonts w:ascii="Times New Roman" w:hAnsi="Times New Roman" w:cs="Times New Roman"/>
          <w:bCs/>
          <w:sz w:val="24"/>
          <w:szCs w:val="24"/>
        </w:rPr>
        <w:t>, 57</w:t>
      </w:r>
      <w:r w:rsidR="0075428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5428D" w:rsidRPr="0075428D">
        <w:rPr>
          <w:rFonts w:ascii="Times New Roman" w:hAnsi="Times New Roman" w:cs="Times New Roman"/>
          <w:bCs/>
          <w:sz w:val="24"/>
          <w:szCs w:val="24"/>
        </w:rPr>
        <w:t>de</w:t>
      </w:r>
      <w:r w:rsidR="0075428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5428D">
        <w:rPr>
          <w:rFonts w:ascii="Times New Roman" w:hAnsi="Times New Roman" w:cs="Times New Roman"/>
          <w:bCs/>
          <w:i/>
          <w:sz w:val="24"/>
          <w:szCs w:val="24"/>
        </w:rPr>
        <w:t>Trichostrongylus</w:t>
      </w:r>
      <w:proofErr w:type="spellEnd"/>
      <w:r w:rsidR="0075428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75428D">
        <w:rPr>
          <w:rFonts w:ascii="Times New Roman" w:hAnsi="Times New Roman" w:cs="Times New Roman"/>
          <w:bCs/>
          <w:i/>
          <w:sz w:val="24"/>
          <w:szCs w:val="24"/>
        </w:rPr>
        <w:t>axei</w:t>
      </w:r>
      <w:proofErr w:type="spellEnd"/>
      <w:r w:rsidR="0075428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5428D" w:rsidRPr="0075428D">
        <w:rPr>
          <w:rFonts w:ascii="Times New Roman" w:hAnsi="Times New Roman" w:cs="Times New Roman"/>
          <w:bCs/>
          <w:sz w:val="24"/>
          <w:szCs w:val="24"/>
        </w:rPr>
        <w:t>e</w:t>
      </w:r>
      <w:r w:rsidR="0075428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5428D" w:rsidRPr="0075428D">
        <w:rPr>
          <w:rFonts w:ascii="Times New Roman" w:hAnsi="Times New Roman" w:cs="Times New Roman"/>
          <w:bCs/>
          <w:sz w:val="24"/>
          <w:szCs w:val="24"/>
        </w:rPr>
        <w:t>146</w:t>
      </w:r>
      <w:r w:rsidR="0075428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5428D" w:rsidRPr="0075428D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r w:rsidR="0075428D">
        <w:rPr>
          <w:rFonts w:ascii="Times New Roman" w:hAnsi="Times New Roman" w:cs="Times New Roman"/>
          <w:bCs/>
          <w:i/>
          <w:sz w:val="24"/>
          <w:szCs w:val="24"/>
        </w:rPr>
        <w:t>Trichostrongylus</w:t>
      </w:r>
      <w:proofErr w:type="spellEnd"/>
      <w:r w:rsidR="007542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428D" w:rsidRPr="0075428D">
        <w:rPr>
          <w:rFonts w:ascii="Times New Roman" w:hAnsi="Times New Roman" w:cs="Times New Roman"/>
          <w:bCs/>
          <w:i/>
          <w:sz w:val="24"/>
          <w:szCs w:val="24"/>
        </w:rPr>
        <w:t>columbriformes</w:t>
      </w:r>
      <w:proofErr w:type="spellEnd"/>
      <w:r w:rsidR="0095235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4B07">
        <w:rPr>
          <w:rFonts w:ascii="Times New Roman" w:hAnsi="Times New Roman" w:cs="Times New Roman"/>
          <w:bCs/>
          <w:i/>
          <w:iCs/>
          <w:sz w:val="24"/>
          <w:szCs w:val="24"/>
        </w:rPr>
        <w:t>Dictyocaulus</w:t>
      </w:r>
      <w:proofErr w:type="spellEnd"/>
      <w:r w:rsidRPr="006F4B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F4B07">
        <w:rPr>
          <w:rFonts w:ascii="Times New Roman" w:hAnsi="Times New Roman" w:cs="Times New Roman"/>
          <w:bCs/>
          <w:i/>
          <w:iCs/>
          <w:sz w:val="24"/>
          <w:szCs w:val="24"/>
        </w:rPr>
        <w:t>viviparus</w:t>
      </w:r>
      <w:proofErr w:type="spellEnd"/>
      <w:r w:rsidR="000250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7180">
        <w:rPr>
          <w:rFonts w:ascii="Times New Roman" w:hAnsi="Times New Roman" w:cs="Times New Roman"/>
          <w:bCs/>
          <w:sz w:val="24"/>
          <w:szCs w:val="24"/>
        </w:rPr>
        <w:t xml:space="preserve">foi diagnosticado </w:t>
      </w:r>
      <w:r w:rsidR="004A7180">
        <w:rPr>
          <w:rFonts w:ascii="Times New Roman" w:hAnsi="Times New Roman" w:cs="Times New Roman"/>
          <w:bCs/>
          <w:iCs/>
          <w:sz w:val="24"/>
          <w:szCs w:val="24"/>
        </w:rPr>
        <w:t>em todos os lobos pulmonares</w:t>
      </w:r>
      <w:r w:rsidR="004A7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35C">
        <w:rPr>
          <w:rFonts w:ascii="Times New Roman" w:hAnsi="Times New Roman" w:cs="Times New Roman"/>
          <w:bCs/>
          <w:sz w:val="24"/>
          <w:szCs w:val="24"/>
        </w:rPr>
        <w:t>com in</w:t>
      </w:r>
      <w:r w:rsidR="000250B7">
        <w:rPr>
          <w:rFonts w:ascii="Times New Roman" w:hAnsi="Times New Roman" w:cs="Times New Roman"/>
          <w:bCs/>
          <w:sz w:val="24"/>
          <w:szCs w:val="24"/>
        </w:rPr>
        <w:t>tensidade</w:t>
      </w:r>
      <w:r w:rsidR="004A71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50B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75428D">
        <w:rPr>
          <w:rFonts w:ascii="Times New Roman" w:hAnsi="Times New Roman" w:cs="Times New Roman"/>
          <w:bCs/>
          <w:sz w:val="24"/>
          <w:szCs w:val="24"/>
        </w:rPr>
        <w:t xml:space="preserve">84 </w:t>
      </w:r>
      <w:r w:rsidR="00CD2BBE">
        <w:rPr>
          <w:rFonts w:ascii="Times New Roman" w:hAnsi="Times New Roman" w:cs="Times New Roman"/>
          <w:bCs/>
          <w:iCs/>
          <w:sz w:val="24"/>
          <w:szCs w:val="24"/>
        </w:rPr>
        <w:t>parasitos</w:t>
      </w:r>
      <w:r w:rsidR="00373479" w:rsidRPr="006F4B07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95235C">
        <w:rPr>
          <w:rFonts w:ascii="Times New Roman" w:hAnsi="Times New Roman" w:cs="Times New Roman"/>
          <w:bCs/>
          <w:iCs/>
          <w:sz w:val="24"/>
          <w:szCs w:val="24"/>
        </w:rPr>
        <w:t xml:space="preserve">Este </w:t>
      </w:r>
      <w:r w:rsidRPr="006F4B07">
        <w:rPr>
          <w:rFonts w:ascii="Times New Roman" w:hAnsi="Times New Roman" w:cs="Times New Roman"/>
          <w:bCs/>
          <w:sz w:val="24"/>
          <w:szCs w:val="24"/>
        </w:rPr>
        <w:t>e</w:t>
      </w:r>
      <w:r w:rsidR="00A21D53" w:rsidRPr="006F4B07">
        <w:rPr>
          <w:rFonts w:ascii="Times New Roman" w:hAnsi="Times New Roman" w:cs="Times New Roman"/>
          <w:bCs/>
          <w:sz w:val="24"/>
          <w:szCs w:val="24"/>
        </w:rPr>
        <w:t>studo comprovou</w:t>
      </w:r>
      <w:r w:rsidRPr="006F4B07">
        <w:rPr>
          <w:rFonts w:ascii="Times New Roman" w:hAnsi="Times New Roman" w:cs="Times New Roman"/>
          <w:bCs/>
          <w:sz w:val="24"/>
          <w:szCs w:val="24"/>
        </w:rPr>
        <w:t xml:space="preserve"> a presença </w:t>
      </w:r>
      <w:r w:rsidR="00CD2BBE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diferentes </w:t>
      </w:r>
      <w:r w:rsidR="00CD2BBE">
        <w:rPr>
          <w:rFonts w:ascii="Times New Roman" w:hAnsi="Times New Roman" w:cs="Times New Roman"/>
          <w:bCs/>
          <w:sz w:val="24"/>
          <w:szCs w:val="24"/>
        </w:rPr>
        <w:t xml:space="preserve">nematódeos 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CD2BBE">
        <w:rPr>
          <w:rFonts w:ascii="Times New Roman" w:hAnsi="Times New Roman" w:cs="Times New Roman"/>
          <w:bCs/>
          <w:sz w:val="24"/>
          <w:szCs w:val="24"/>
        </w:rPr>
        <w:t>um bovino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BBE">
        <w:rPr>
          <w:rFonts w:ascii="Times New Roman" w:hAnsi="Times New Roman" w:cs="Times New Roman"/>
          <w:bCs/>
          <w:sz w:val="24"/>
          <w:szCs w:val="24"/>
        </w:rPr>
        <w:t>com sintomatologia característica</w:t>
      </w:r>
      <w:r w:rsidR="004A7180">
        <w:rPr>
          <w:rFonts w:ascii="Times New Roman" w:hAnsi="Times New Roman" w:cs="Times New Roman"/>
          <w:bCs/>
          <w:sz w:val="24"/>
          <w:szCs w:val="24"/>
        </w:rPr>
        <w:t>.</w:t>
      </w:r>
      <w:r w:rsidR="00CD2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BBE">
        <w:rPr>
          <w:rFonts w:ascii="Times New Roman" w:hAnsi="Times New Roman" w:cs="Times New Roman"/>
          <w:bCs/>
          <w:i/>
          <w:iCs/>
          <w:sz w:val="24"/>
          <w:szCs w:val="24"/>
        </w:rPr>
        <w:t>D.</w:t>
      </w:r>
      <w:r w:rsidRPr="006F4B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6F4B07">
        <w:rPr>
          <w:rFonts w:ascii="Times New Roman" w:hAnsi="Times New Roman" w:cs="Times New Roman"/>
          <w:bCs/>
          <w:i/>
          <w:iCs/>
          <w:sz w:val="24"/>
          <w:szCs w:val="24"/>
        </w:rPr>
        <w:t>viviparus</w:t>
      </w:r>
      <w:proofErr w:type="spellEnd"/>
      <w:r w:rsidRP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35C">
        <w:rPr>
          <w:rFonts w:ascii="Times New Roman" w:hAnsi="Times New Roman" w:cs="Times New Roman"/>
          <w:bCs/>
          <w:sz w:val="24"/>
          <w:szCs w:val="24"/>
        </w:rPr>
        <w:t>foi</w:t>
      </w:r>
      <w:r w:rsidR="00CD2BBE">
        <w:rPr>
          <w:rFonts w:ascii="Times New Roman" w:hAnsi="Times New Roman" w:cs="Times New Roman"/>
          <w:bCs/>
          <w:sz w:val="24"/>
          <w:szCs w:val="24"/>
        </w:rPr>
        <w:t xml:space="preserve"> diagnosticado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 em grande intensidade</w:t>
      </w:r>
      <w:r w:rsidR="00CD2BBE">
        <w:rPr>
          <w:rFonts w:ascii="Times New Roman" w:hAnsi="Times New Roman" w:cs="Times New Roman"/>
          <w:bCs/>
          <w:sz w:val="24"/>
          <w:szCs w:val="24"/>
        </w:rPr>
        <w:t>, alertando para a necessidade da realização de</w:t>
      </w:r>
      <w:r w:rsidR="00B3013B" w:rsidRPr="006F4B07">
        <w:rPr>
          <w:rFonts w:ascii="Times New Roman" w:hAnsi="Times New Roman" w:cs="Times New Roman"/>
          <w:bCs/>
          <w:sz w:val="24"/>
          <w:szCs w:val="24"/>
        </w:rPr>
        <w:t xml:space="preserve"> diagn</w:t>
      </w:r>
      <w:r w:rsidR="00CD2BBE">
        <w:rPr>
          <w:rFonts w:ascii="Times New Roman" w:hAnsi="Times New Roman" w:cs="Times New Roman"/>
          <w:bCs/>
          <w:sz w:val="24"/>
          <w:szCs w:val="24"/>
        </w:rPr>
        <w:t>ós</w:t>
      </w:r>
      <w:r w:rsidR="00B3013B" w:rsidRPr="006F4B07">
        <w:rPr>
          <w:rFonts w:ascii="Times New Roman" w:hAnsi="Times New Roman" w:cs="Times New Roman"/>
          <w:bCs/>
          <w:sz w:val="24"/>
          <w:szCs w:val="24"/>
        </w:rPr>
        <w:t>tico</w:t>
      </w:r>
      <w:r w:rsidR="00CD2BBE">
        <w:rPr>
          <w:rFonts w:ascii="Times New Roman" w:hAnsi="Times New Roman" w:cs="Times New Roman"/>
          <w:bCs/>
          <w:sz w:val="24"/>
          <w:szCs w:val="24"/>
        </w:rPr>
        <w:t>s</w:t>
      </w:r>
      <w:r w:rsidR="00B3013B" w:rsidRPr="006F4B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BBE">
        <w:rPr>
          <w:rFonts w:ascii="Times New Roman" w:hAnsi="Times New Roman" w:cs="Times New Roman"/>
          <w:bCs/>
          <w:sz w:val="24"/>
          <w:szCs w:val="24"/>
        </w:rPr>
        <w:t xml:space="preserve">diferenciais para esta </w:t>
      </w:r>
      <w:proofErr w:type="spellStart"/>
      <w:r w:rsidR="00CD2BBE">
        <w:rPr>
          <w:rFonts w:ascii="Times New Roman" w:hAnsi="Times New Roman" w:cs="Times New Roman"/>
          <w:bCs/>
          <w:sz w:val="24"/>
          <w:szCs w:val="24"/>
        </w:rPr>
        <w:t>nematodiose</w:t>
      </w:r>
      <w:proofErr w:type="spellEnd"/>
      <w:r w:rsidR="00CD2BBE">
        <w:rPr>
          <w:rFonts w:ascii="Times New Roman" w:hAnsi="Times New Roman" w:cs="Times New Roman"/>
          <w:bCs/>
          <w:sz w:val="24"/>
          <w:szCs w:val="24"/>
        </w:rPr>
        <w:t xml:space="preserve">, em casos de infecções respiratórias em bovinos, visando assim </w:t>
      </w:r>
      <w:r w:rsidR="00B3013B" w:rsidRPr="006F4B07">
        <w:rPr>
          <w:rFonts w:ascii="Times New Roman" w:hAnsi="Times New Roman" w:cs="Times New Roman"/>
          <w:bCs/>
          <w:sz w:val="24"/>
          <w:szCs w:val="24"/>
        </w:rPr>
        <w:t xml:space="preserve">tratamento </w:t>
      </w:r>
      <w:r w:rsidR="00CD2BBE">
        <w:rPr>
          <w:rFonts w:ascii="Times New Roman" w:hAnsi="Times New Roman" w:cs="Times New Roman"/>
          <w:bCs/>
          <w:sz w:val="24"/>
          <w:szCs w:val="24"/>
        </w:rPr>
        <w:t xml:space="preserve">dos animais </w:t>
      </w:r>
      <w:r w:rsidR="0095235C">
        <w:rPr>
          <w:rFonts w:ascii="Times New Roman" w:hAnsi="Times New Roman" w:cs="Times New Roman"/>
          <w:bCs/>
          <w:sz w:val="24"/>
          <w:szCs w:val="24"/>
        </w:rPr>
        <w:t xml:space="preserve">infectados </w:t>
      </w:r>
      <w:r w:rsidR="00CD2BBE">
        <w:rPr>
          <w:rFonts w:ascii="Times New Roman" w:hAnsi="Times New Roman" w:cs="Times New Roman"/>
          <w:bCs/>
          <w:sz w:val="24"/>
          <w:szCs w:val="24"/>
        </w:rPr>
        <w:t>antes da disseminação</w:t>
      </w:r>
      <w:r w:rsidR="00ED2580" w:rsidRPr="006F4B07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1E5E5D">
        <w:rPr>
          <w:rFonts w:ascii="Times New Roman" w:hAnsi="Times New Roman" w:cs="Times New Roman"/>
          <w:bCs/>
          <w:sz w:val="24"/>
          <w:szCs w:val="24"/>
        </w:rPr>
        <w:t>o restante do rebanho.</w:t>
      </w:r>
    </w:p>
    <w:sectPr w:rsidR="00DD273A" w:rsidRPr="001E5E5D" w:rsidSect="004A727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346" w:rsidRDefault="00EA3346" w:rsidP="001E5E5D">
      <w:pPr>
        <w:spacing w:after="0" w:line="240" w:lineRule="auto"/>
      </w:pPr>
      <w:r>
        <w:separator/>
      </w:r>
    </w:p>
  </w:endnote>
  <w:endnote w:type="continuationSeparator" w:id="0">
    <w:p w:rsidR="00EA3346" w:rsidRDefault="00EA3346" w:rsidP="001E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E5D" w:rsidRPr="001E5E5D" w:rsidRDefault="001E5E5D" w:rsidP="001E5E5D">
    <w:pPr>
      <w:spacing w:line="240" w:lineRule="auto"/>
      <w:jc w:val="both"/>
      <w:rPr>
        <w:sz w:val="18"/>
        <w:szCs w:val="18"/>
      </w:rPr>
    </w:pPr>
    <w:proofErr w:type="gramStart"/>
    <w:r w:rsidRPr="001E5E5D">
      <w:rPr>
        <w:rFonts w:ascii="Times New Roman" w:hAnsi="Times New Roman" w:cs="Times New Roman"/>
        <w:sz w:val="18"/>
        <w:szCs w:val="18"/>
        <w:vertAlign w:val="superscript"/>
      </w:rPr>
      <w:t>1</w:t>
    </w:r>
    <w:r w:rsidRPr="001E5E5D">
      <w:rPr>
        <w:rFonts w:ascii="Times New Roman" w:hAnsi="Times New Roman" w:cs="Times New Roman"/>
        <w:sz w:val="18"/>
        <w:szCs w:val="18"/>
      </w:rPr>
      <w:t>Pós</w:t>
    </w:r>
    <w:proofErr w:type="gramEnd"/>
    <w:r w:rsidRPr="001E5E5D">
      <w:rPr>
        <w:rFonts w:ascii="Times New Roman" w:hAnsi="Times New Roman" w:cs="Times New Roman"/>
        <w:sz w:val="18"/>
        <w:szCs w:val="18"/>
      </w:rPr>
      <w:t>-graduandos do programa de Medicina Veterinária da Faculdade de Ciências Agrárias e Veterinárias de Jaboticabal, SP (UNESP, Jaboticabal, SP). *weslenteixeira@hotmail.com</w:t>
    </w:r>
  </w:p>
  <w:p w:rsidR="001E5E5D" w:rsidRPr="001E5E5D" w:rsidRDefault="001E5E5D" w:rsidP="001E5E5D">
    <w:pPr>
      <w:spacing w:line="240" w:lineRule="auto"/>
      <w:jc w:val="both"/>
      <w:rPr>
        <w:rFonts w:ascii="Times New Roman" w:hAnsi="Times New Roman" w:cs="Times New Roman"/>
        <w:sz w:val="18"/>
        <w:szCs w:val="18"/>
      </w:rPr>
    </w:pPr>
    <w:proofErr w:type="gramStart"/>
    <w:r w:rsidRPr="001E5E5D">
      <w:rPr>
        <w:rFonts w:ascii="Times New Roman" w:hAnsi="Times New Roman" w:cs="Times New Roman"/>
        <w:sz w:val="18"/>
        <w:szCs w:val="18"/>
        <w:vertAlign w:val="superscript"/>
      </w:rPr>
      <w:t>2</w:t>
    </w:r>
    <w:r w:rsidRPr="001E5E5D">
      <w:rPr>
        <w:rFonts w:ascii="Times New Roman" w:hAnsi="Times New Roman" w:cs="Times New Roman"/>
        <w:sz w:val="18"/>
        <w:szCs w:val="18"/>
      </w:rPr>
      <w:t>Docente</w:t>
    </w:r>
    <w:proofErr w:type="gramEnd"/>
    <w:r w:rsidRPr="001E5E5D">
      <w:rPr>
        <w:rFonts w:ascii="Times New Roman" w:hAnsi="Times New Roman" w:cs="Times New Roman"/>
        <w:sz w:val="18"/>
        <w:szCs w:val="18"/>
      </w:rPr>
      <w:t xml:space="preserve"> da Faculdade de Ciências Agrárias e Veterinárias de Jaboticabal, SP (UNESP, Jaboticabal, SP).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346" w:rsidRDefault="00EA3346" w:rsidP="001E5E5D">
      <w:pPr>
        <w:spacing w:after="0" w:line="240" w:lineRule="auto"/>
      </w:pPr>
      <w:r>
        <w:separator/>
      </w:r>
    </w:p>
  </w:footnote>
  <w:footnote w:type="continuationSeparator" w:id="0">
    <w:p w:rsidR="00EA3346" w:rsidRDefault="00EA3346" w:rsidP="001E5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FC5"/>
    <w:rsid w:val="000250B7"/>
    <w:rsid w:val="00027FC5"/>
    <w:rsid w:val="001E5E5D"/>
    <w:rsid w:val="002C6575"/>
    <w:rsid w:val="00303C8E"/>
    <w:rsid w:val="00373479"/>
    <w:rsid w:val="003D4C41"/>
    <w:rsid w:val="00495BCA"/>
    <w:rsid w:val="004A7180"/>
    <w:rsid w:val="004A727B"/>
    <w:rsid w:val="00635608"/>
    <w:rsid w:val="0067708B"/>
    <w:rsid w:val="0068466F"/>
    <w:rsid w:val="006F4B07"/>
    <w:rsid w:val="00720431"/>
    <w:rsid w:val="0075428D"/>
    <w:rsid w:val="007B164E"/>
    <w:rsid w:val="00891180"/>
    <w:rsid w:val="008D6678"/>
    <w:rsid w:val="0095235C"/>
    <w:rsid w:val="00A21D53"/>
    <w:rsid w:val="00AE6BF1"/>
    <w:rsid w:val="00B3013B"/>
    <w:rsid w:val="00C82FA7"/>
    <w:rsid w:val="00CD2BBE"/>
    <w:rsid w:val="00DA7E56"/>
    <w:rsid w:val="00DD273A"/>
    <w:rsid w:val="00EA3346"/>
    <w:rsid w:val="00ED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7B"/>
  </w:style>
  <w:style w:type="paragraph" w:styleId="Ttulo2">
    <w:name w:val="heading 2"/>
    <w:basedOn w:val="Normal"/>
    <w:link w:val="Ttulo2Char"/>
    <w:uiPriority w:val="9"/>
    <w:qFormat/>
    <w:rsid w:val="006F4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2F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F4B0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2F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C82FA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E5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5E5D"/>
  </w:style>
  <w:style w:type="paragraph" w:styleId="Rodap">
    <w:name w:val="footer"/>
    <w:basedOn w:val="Normal"/>
    <w:link w:val="RodapChar"/>
    <w:uiPriority w:val="99"/>
    <w:semiHidden/>
    <w:unhideWhenUsed/>
    <w:rsid w:val="001E5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5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2D61-6B28-4414-8387-2FCAFAA5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claudio</cp:lastModifiedBy>
  <cp:revision>6</cp:revision>
  <cp:lastPrinted>2013-08-02T18:50:00Z</cp:lastPrinted>
  <dcterms:created xsi:type="dcterms:W3CDTF">2013-08-02T02:11:00Z</dcterms:created>
  <dcterms:modified xsi:type="dcterms:W3CDTF">2013-08-02T19:16:00Z</dcterms:modified>
</cp:coreProperties>
</file>